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PSI CHI APPLICATION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500244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Deadline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applications is October 10,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57958984375" w:line="240" w:lineRule="auto"/>
        <w:ind w:left="37.4400329589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qualifications?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88.800048828125" w:right="493.175048828125" w:hanging="373.679962158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qualifications for membership set by the national organization include the following: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88.800048828125" w:right="493.175048828125" w:hanging="373.679962158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for major or minor that is psychological in nature (ex. CSP, CFD, social  work); pre-majors are not qualified for Psi Chi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9.89999771118164" w:lineRule="auto"/>
        <w:ind w:left="729.840087890625" w:right="386.9287109375" w:hanging="341.0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Minimum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units in psychology at SDSU with a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Psychology GPA (consists of  major preparatory classes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requirement classes)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9.89999771118164" w:lineRule="auto"/>
        <w:ind w:left="736.56005859375" w:right="127.9675292968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least one semester completed at SDSU, transfer/graduate students are not qualified to  apply during their first semester at SDSU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388.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Minimum overall GPA of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736.56005859375" w:right="460.466308593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at least 3 semesters in college/university (including at other institutions if  applicable)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9.89999771118164" w:lineRule="auto"/>
        <w:ind w:left="729.840087890625" w:right="74.39697265625" w:hanging="341.0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application fee in cash or check. Application fees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NON-REFUNDABLE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please  make sure you meet the qualifications before applying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201416015625" w:line="240" w:lineRule="auto"/>
        <w:ind w:left="0.4800415039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I join?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36004638671875" w:right="285.697021484375" w:firstLine="0.480041503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can be downloaded from our website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http://sdsupsichi.wixsite.com/sdsupsichi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deadline to turn in both Psi Chi International's online application and SDSU Psi Chi's application 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October 10,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201416015625" w:line="240" w:lineRule="auto"/>
        <w:ind w:left="20.64010620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Questions?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16.08001708984375" w:right="187.110595703125" w:hanging="4.079895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see our website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http://sdsupsichi.wixsite.com/sdsupsichi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more detailed information  on qualifications, application process, member benefits, mission &amp; purpose statement, bylaws,  constitution, and FAQ.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20141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Message from the officers: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1.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so excited to welcome our new Psi Chi members for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semester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here to assist you in your journey at SDSU and beyond! Our meetings are Wednesday’s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4-5 pm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 Boulevard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floor of the Student Union next to Cal Coast). If you have any questions or want to verify that you meet the qualifications, please speak with Psi Chi president,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Kimberly Reanne Manuyag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 Griffith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 email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psych.sdsu@gmail.com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Good luck!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1.19995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1.19995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1.19995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1.19995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1.19995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1.19995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9.840087890625" w:right="0" w:firstLine="1.19995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Psi Chi Membership Form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500244140625" w:line="283.21998596191406" w:lineRule="auto"/>
        <w:ind w:left="16.08001708984375" w:right="139.462890625" w:hanging="6.2399291992187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will be accepted until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October 10,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700439453125" w:line="240" w:lineRule="auto"/>
        <w:ind w:left="9.840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Application Procedures: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1943359375" w:line="283.21998596191406" w:lineRule="auto"/>
        <w:ind w:left="729.3600463867188" w:right="194.832763671875" w:hanging="333.3599853515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Send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our email,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psych.sdsu@gmail.com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pdf of your complete downloaded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Degree Audit Report (DARS)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proof of your GPA, psychology classes, and unit requirements. If you do not have a  DARS, then a transcript from each institution you have attended is required.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Transcripts do NOT need to be official.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advised that there is often a fee and delay for requesting official transcripts and junior colleges may often require a personal or written request.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1943359375" w:line="283.21998596191406" w:lineRule="auto"/>
        <w:ind w:left="729.3600463867188" w:right="194.832763671875" w:hanging="333.3599853515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After getting a “You are eligible” email response from our officers.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1943359375" w:line="283.21998596191406" w:lineRule="auto"/>
        <w:ind w:left="729.3600463867188" w:right="194.832763671875" w:hanging="333.3599853515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omplete the attached applications and registration cards from this packet.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must print legibly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have it typed out.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 we cannot read your applicant and registration card, you may  not be accepted.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ake sure to sign the card before turning in the application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1943359375" w:line="283.21998596191406" w:lineRule="auto"/>
        <w:ind w:left="729.3600463867188" w:right="194.832763671875" w:hanging="333.3599853515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You also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 out the application at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http://www.psichi.org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First, click join, then  become a member. If you do not do this step in addition to turning in the physical copy of  your application to our Psi Chi chapter, you will not be a recognized international  member. Then send the confirmation email or filled out application to our email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psych.sdsu@gmail.com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468505859375" w:line="287.38500595092773" w:lineRule="auto"/>
        <w:ind w:left="729.3600463867188" w:right="21.292724609375" w:hanging="351.60003662109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a payment of $85.00 ($60 is the national fee and $25 is the SDSU chapter fee) through Venmo.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347900390625" w:line="287.38500595092773" w:lineRule="auto"/>
        <w:ind w:left="727.4400329589844" w:right="67.152099609375" w:hanging="355.679931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Requirements: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undergraduate students must complete at least 3 semesters of college  coursework, nine units of psychology at SDSU, have registered for the major or minor in  psychology for a related subject (ex. CSP, CFD, Social Work), and have a minimum  overall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psychology GPA of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If you are uncertain about whether you meet these  requirements, contact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psych.sdsu@gmail.com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 just complete the eligibility check.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347900390625" w:line="283.21998596191406" w:lineRule="auto"/>
        <w:ind w:left="727.6800537109375" w:right="7.008056640625" w:hanging="348.2400512695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All fees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paid to SDSU’s Psi Chi chapter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Venmo (@angiexga).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0013427734375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Format: “First name, Last name, Psi Chi Application”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9.89999771118164" w:lineRule="auto"/>
        <w:ind w:left="729.3600463867188" w:right="170.85693359375" w:firstLine="2.640075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forms to psych.sdsu@gmail.com.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Application fees are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NONREFUNDABLE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please make sure you meet the qualifications before applying.  Feel free to contact the Psi Chi president or vice president via email to verify your  qualification status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psych.sdsu@gmail.com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9.89999771118164" w:lineRule="auto"/>
        <w:ind w:left="729.3600463867188" w:right="170.85693359375" w:firstLine="2.6400756835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submit eligibility check on application deadline, our officers might not get back to you immediately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9.89999771118164" w:lineRule="auto"/>
        <w:ind w:left="729.3600463867188" w:right="170.85693359375" w:firstLine="2.6400756835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FOR PSI CHI MEMBERSHIP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76" w:lineRule="auto"/>
        <w:ind w:left="244.96002197265625" w:right="193.9392089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all completed application forms 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October 10,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2025 applicants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3974609375" w:line="276" w:lineRule="auto"/>
        <w:ind w:left="244.96002197265625" w:right="193.93920898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write/type clearly!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01953125" w:line="276" w:lineRule="auto"/>
        <w:ind w:left="23.040008544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Semester/Year (Ex.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Fall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1943359375" w:line="276" w:lineRule="auto"/>
        <w:ind w:left="12.0001220703125" w:right="485.616455078125" w:hanging="6.959991455078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_____________________________________ Red ID#: 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1943359375" w:line="276" w:lineRule="auto"/>
        <w:ind w:left="5.040130615234375" w:right="485.6164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Home Address: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99658203125" w:line="276" w:lineRule="auto"/>
        <w:ind w:left="6.240081787109375" w:right="29.66552734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99658203125" w:line="276" w:lineRule="auto"/>
        <w:ind w:left="6.240081787109375" w:right="29.66552734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99658203125" w:line="276" w:lineRule="auto"/>
        <w:ind w:left="6.240081787109375" w:right="29.66552734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99658203125" w:line="276" w:lineRule="auto"/>
        <w:ind w:left="6.240081787109375" w:right="29.66552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399658203125" w:line="276" w:lineRule="auto"/>
        <w:ind w:left="16.56005859375" w:right="396.2890625" w:hanging="1.439971923828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number: __________________E-mail: 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399658203125" w:line="276" w:lineRule="auto"/>
        <w:ind w:left="16.56005859375" w:right="396.2890625" w:hanging="1.43997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Classification (circle one): Sophomore / Junior / Senior / Graduate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798828125" w:line="276" w:lineRule="auto"/>
        <w:ind w:left="12.960052490234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798828125" w:line="276" w:lineRule="auto"/>
        <w:ind w:left="12.9600524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Estimated Graduation Date (month/year): __________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76" w:lineRule="auto"/>
        <w:ind w:left="7.920074462890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76" w:lineRule="auto"/>
        <w:ind w:left="7.920074462890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Cumulative GPA: ________ Psychology GPA: 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76" w:lineRule="auto"/>
        <w:ind w:left="7.920074462890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76" w:lineRule="auto"/>
        <w:ind w:left="7.920074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authorize the review of my college records for the sole purpose of determining my  eligibility for becoming a member of Psi Chi: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200439453125" w:line="240" w:lineRule="auto"/>
        <w:ind w:left="7.920074462890625" w:right="568.607177734375" w:firstLine="6.0000610351562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 of Applicant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200439453125" w:line="240" w:lineRule="auto"/>
        <w:ind w:left="0" w:right="568.607177734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Check list: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06011962890625" w:line="240" w:lineRule="auto"/>
        <w:ind w:left="388.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Printed copy of DARS (preferred) or transcripts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40" w:lineRule="auto"/>
        <w:ind w:left="737.760009765625" w:right="279.45068359375" w:hanging="348.9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NON-REFUNDABLE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$85 Venmo transaction made out to SDSU Psi 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9996337890625" w:line="240" w:lineRule="auto"/>
        <w:ind w:left="388.800048828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Completed Application (Psi Chi International and SDSU Psi Chi) and signed membership cards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1090984344482" w:lineRule="auto"/>
        <w:ind w:left="7.920074462890625" w:right="203.33129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66357" cy="50342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357" cy="503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PSI CHI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NATIONAL HONOR SOCIETY IN PSYCHOLOGY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FM 1.2 [8/06]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drawing>
          <wp:inline distB="19050" distT="19050" distL="19050" distR="19050">
            <wp:extent cx="1447800" cy="241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Profile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(Print your name as you want it to appear on your membership certificate and card.) Please complete both sections and return as  specified by your chapter.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466552734375" w:line="240" w:lineRule="auto"/>
        <w:ind w:left="11.280059814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FILE CARD [8/06]  </w:t>
      </w:r>
    </w:p>
    <w:tbl>
      <w:tblPr>
        <w:tblStyle w:val="Table1"/>
        <w:tblW w:w="9126.99951171875" w:type="dxa"/>
        <w:jc w:val="left"/>
        <w:tblInd w:w="2.920074462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7.9998779296875"/>
        <w:gridCol w:w="2277.0001220703125"/>
        <w:gridCol w:w="2281.99951171875"/>
        <w:gridCol w:w="2280"/>
        <w:tblGridChange w:id="0">
          <w:tblGrid>
            <w:gridCol w:w="2287.9998779296875"/>
            <w:gridCol w:w="2277.0001220703125"/>
            <w:gridCol w:w="2281.99951171875"/>
            <w:gridCol w:w="228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8800354003906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Chapter (Name of school)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92028808593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State 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3199462890625" w:right="0" w:firstLine="0"/>
              <w:jc w:val="left"/>
              <w:rPr>
                <w:rFonts w:ascii="Helvetica Neue" w:cs="Helvetica Neue" w:eastAsia="Helvetica Neue" w:hAnsi="Helvetica Neue"/>
                <w:color w:val="221e1f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Name: First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221e1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Middle Last (only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221e1f"/>
                <w:sz w:val="16"/>
                <w:szCs w:val="16"/>
                <w:rtl w:val="0"/>
              </w:rPr>
              <w:t xml:space="preserve">include Middle if you want it on the certificate)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3199462890625" w:right="0" w:firstLine="0"/>
              <w:jc w:val="left"/>
              <w:rPr>
                <w:rFonts w:ascii="Helvetica Neue" w:cs="Helvetica Neue" w:eastAsia="Helvetica Neue" w:hAnsi="Helvetica Neue"/>
                <w:color w:val="221e1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3199462890625" w:right="0" w:firstLine="0"/>
              <w:jc w:val="left"/>
              <w:rPr>
                <w:rFonts w:ascii="Helvetica Neue" w:cs="Helvetica Neue" w:eastAsia="Helvetica Neue" w:hAnsi="Helvetica Neue"/>
                <w:color w:val="221e1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480010986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9197998046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 ID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05.5206298828125" w:right="157.83935546875" w:firstLine="4.959716796875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Estimate date of graduation  (mo/day/yr) 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080017089843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Current mailing address: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Street or PO Box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8798828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| State | Zip 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480010986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Permanent address (if different above)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87988281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| State | Zip 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480010986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Phone number(s)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2026367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Undergraduate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Graduate student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Faculty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05.5206298828125" w:right="273.359375" w:firstLine="4.959716796875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 inducted into Psi Chi  (mo/day/yr) </w:t>
            </w:r>
          </w:p>
        </w:tc>
      </w:tr>
      <w:tr>
        <w:trPr>
          <w:cantSplit w:val="0"/>
          <w:trHeight w:val="565.35766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89.64004516601562" w:right="84.8004150390625" w:hanging="2.56011962890625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following information is used only for internal Psi Chi  statistical purposes.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Psi Beta Member: • Yes •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880371093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Gender: • Female • Male 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84.19998168945312" w:right="574.7991943359375" w:firstLine="13.280029296875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Race/Ethnicity: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Asian/Pacific Islander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Black/African American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Hispanic/Latino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Mixed Racial Background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Native  American/Alaskan Native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White/Caucasian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[specify] 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11996459960938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accept Psi Chi’s Constitution: Signature | Date 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CHAPTER FILE CARD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(this section should be kept with your chapter records)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[8/06] </w:t>
      </w:r>
    </w:p>
    <w:tbl>
      <w:tblPr>
        <w:tblStyle w:val="Table2"/>
        <w:tblW w:w="9350.146484375" w:type="dxa"/>
        <w:jc w:val="left"/>
        <w:tblInd w:w="2.920074462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3.201904296875"/>
        <w:gridCol w:w="2332.364501953125"/>
        <w:gridCol w:w="2337.2900390625"/>
        <w:gridCol w:w="2337.2900390625"/>
        <w:tblGridChange w:id="0">
          <w:tblGrid>
            <w:gridCol w:w="2343.201904296875"/>
            <w:gridCol w:w="2332.364501953125"/>
            <w:gridCol w:w="2337.2900390625"/>
            <w:gridCol w:w="2337.290039062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8800354003906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Chapter (Name of school)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0633544921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State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31994628906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Name: First Middle Last </w:t>
            </w:r>
          </w:p>
        </w:tc>
      </w:tr>
      <w:tr>
        <w:trPr>
          <w:cantSplit w:val="0"/>
          <w:trHeight w:val="565.520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480010986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3533935546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 ID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99.6636962890625" w:right="220.986328125" w:firstLine="4.959716796875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Estimate date of graduation  (mo/day/yr)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080017089843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Current mailing address: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Street or PO Box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31347656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| State | Zip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480010986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Permanent address (if different above)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313476562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City | State | Zip </w:t>
            </w:r>
          </w:p>
        </w:tc>
      </w:tr>
      <w:tr>
        <w:trPr>
          <w:cantSplit w:val="0"/>
          <w:trHeight w:val="565.5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4800109863281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Phone number(s)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1823730468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Undergraduate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Graduate student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Faculty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99.6636962890625" w:right="336.50634765625" w:firstLine="4.959716796875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 inducted into Psi Chi  (mo/day/yr) </w:t>
            </w:r>
          </w:p>
        </w:tc>
      </w:tr>
      <w:tr>
        <w:trPr>
          <w:cantSplit w:val="0"/>
          <w:trHeight w:val="565.357971191406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89.64004516601562" w:right="195.3668212890625" w:hanging="2.56011962890625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following information is used only for internal Psi Chi  statistical purposes.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Psi Beta Member: • Yes •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3437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Gender: • Female • Male </w:t>
            </w:r>
          </w:p>
        </w:tc>
      </w:tr>
      <w:tr>
        <w:trPr>
          <w:cantSplit w:val="0"/>
          <w:trHeight w:val="565.5200195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84.19998168945312" w:right="797.9461669921875" w:firstLine="13.280029296875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Race/Ethnicity: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Asian/Pacific Islander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Black/African American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Hispanic/Latino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Mixed Racial Background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Native  American/Alaskan Native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White/Caucasian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[specify] 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146484375" w:type="dxa"/>
        <w:jc w:val="left"/>
        <w:tblInd w:w="2.920074462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.146484375"/>
        <w:tblGridChange w:id="0">
          <w:tblGrid>
            <w:gridCol w:w="9350.146484375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11996459960938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1e1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accept Psi Chi’s Constitution: Signature | Date 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USE ONLY </w:t>
      </w:r>
    </w:p>
    <w:tbl>
      <w:tblPr>
        <w:tblStyle w:val="Table4"/>
        <w:tblW w:w="9350.23681640625" w:type="dxa"/>
        <w:jc w:val="left"/>
        <w:tblInd w:w="2.920074462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4.3646240234375"/>
        <w:gridCol w:w="2005.5755615234375"/>
        <w:gridCol w:w="2035.8441162109375"/>
        <w:gridCol w:w="1796.619873046875"/>
        <w:gridCol w:w="1787.8326416015625"/>
        <w:tblGridChange w:id="0">
          <w:tblGrid>
            <w:gridCol w:w="1724.3646240234375"/>
            <w:gridCol w:w="2005.5755615234375"/>
            <w:gridCol w:w="2035.8441162109375"/>
            <w:gridCol w:w="1796.619873046875"/>
            <w:gridCol w:w="1787.83264160156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PAID 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OFFICER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DATE APPROVED (LOCAL)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SENT TO NATIONALS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INPUTTED INTO LIST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34002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LATE APPLICATIONS WILL NOT BE ACCEPTED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(you may apply for membership in the following academic year)</w:t>
      </w:r>
    </w:p>
    <w:sectPr>
      <w:pgSz w:h="15840" w:w="12240" w:orient="portrait"/>
      <w:pgMar w:bottom="1296" w:top="1296" w:left="1425.6" w:right="1411.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psych.sdsu@gmail.com" TargetMode="External"/><Relationship Id="rId7" Type="http://schemas.openxmlformats.org/officeDocument/2006/relationships/hyperlink" Target="mailto:psych.sdsu@gmail.com" TargetMode="External"/><Relationship Id="rId8" Type="http://schemas.openxmlformats.org/officeDocument/2006/relationships/hyperlink" Target="mailto:psych.sdsu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